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5B" w:rsidRPr="00022E0C" w:rsidRDefault="00C46250" w:rsidP="00022E0C">
      <w:pPr>
        <w:pStyle w:val="ac"/>
        <w:rPr>
          <w:b/>
          <w:sz w:val="28"/>
          <w:szCs w:val="28"/>
          <w:lang w:val="en-US"/>
        </w:rPr>
      </w:pPr>
      <w:r w:rsidRPr="00022E0C">
        <w:rPr>
          <w:b/>
          <w:sz w:val="28"/>
          <w:szCs w:val="28"/>
        </w:rPr>
        <w:t xml:space="preserve">                                                       Письмо №</w:t>
      </w:r>
      <w:r w:rsidR="00945EC5">
        <w:rPr>
          <w:b/>
          <w:sz w:val="28"/>
          <w:szCs w:val="28"/>
        </w:rPr>
        <w:t>1094</w:t>
      </w:r>
    </w:p>
    <w:p w:rsidR="00022E0C" w:rsidRDefault="00022E0C" w:rsidP="00022E0C">
      <w:pPr>
        <w:pStyle w:val="ac"/>
      </w:pPr>
      <w:r w:rsidRPr="00022E0C">
        <w:rPr>
          <w:b/>
          <w:sz w:val="28"/>
          <w:szCs w:val="28"/>
          <w:lang w:val="en-US"/>
        </w:rPr>
        <w:t xml:space="preserve">                                                                             </w:t>
      </w:r>
      <w:r w:rsidRPr="00022E0C">
        <w:rPr>
          <w:b/>
          <w:sz w:val="28"/>
          <w:szCs w:val="28"/>
        </w:rPr>
        <w:t>От 2 ноября 2024г</w:t>
      </w:r>
      <w:r>
        <w:t>.</w:t>
      </w:r>
    </w:p>
    <w:p w:rsidR="00022E0C" w:rsidRDefault="00022E0C" w:rsidP="00022E0C">
      <w:pPr>
        <w:pStyle w:val="ac"/>
      </w:pPr>
    </w:p>
    <w:p w:rsidR="00022E0C" w:rsidRDefault="00022E0C" w:rsidP="00022E0C">
      <w:pPr>
        <w:pStyle w:val="ac"/>
        <w:rPr>
          <w:b/>
          <w:sz w:val="28"/>
          <w:szCs w:val="28"/>
        </w:rPr>
      </w:pPr>
      <w:r w:rsidRPr="00022E0C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Pr="00022E0C">
        <w:rPr>
          <w:b/>
          <w:sz w:val="28"/>
          <w:szCs w:val="28"/>
        </w:rPr>
        <w:t xml:space="preserve">   Руководителям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образовательных</w:t>
      </w:r>
      <w:proofErr w:type="gramEnd"/>
    </w:p>
    <w:p w:rsidR="00022E0C" w:rsidRDefault="00022E0C" w:rsidP="00022E0C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организаций района</w:t>
      </w:r>
    </w:p>
    <w:p w:rsidR="00022E0C" w:rsidRPr="00022E0C" w:rsidRDefault="00022E0C" w:rsidP="00022E0C">
      <w:pPr>
        <w:pStyle w:val="ac"/>
        <w:rPr>
          <w:b/>
          <w:sz w:val="28"/>
          <w:szCs w:val="28"/>
        </w:rPr>
      </w:pPr>
    </w:p>
    <w:p w:rsidR="00022E0C" w:rsidRPr="00022E0C" w:rsidRDefault="00945EC5" w:rsidP="00022E0C">
      <w:pPr>
        <w:pStyle w:val="40"/>
        <w:shd w:val="clear" w:color="auto" w:fill="auto"/>
        <w:spacing w:before="0" w:after="299" w:line="280" w:lineRule="exact"/>
      </w:pPr>
      <w:r>
        <w:rPr>
          <w:color w:val="000000"/>
        </w:rPr>
        <w:t xml:space="preserve">         </w:t>
      </w:r>
      <w:bookmarkStart w:id="0" w:name="_GoBack"/>
      <w:bookmarkEnd w:id="0"/>
      <w:r w:rsidR="00022E0C" w:rsidRPr="00022E0C">
        <w:rPr>
          <w:color w:val="000000"/>
        </w:rPr>
        <w:t>О направлении рекомендаций</w:t>
      </w:r>
    </w:p>
    <w:p w:rsidR="00022E0C" w:rsidRPr="00022E0C" w:rsidRDefault="00022E0C" w:rsidP="00022E0C">
      <w:pPr>
        <w:spacing w:after="0" w:line="322" w:lineRule="exact"/>
        <w:ind w:firstLine="76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МКУ «Управление образования» информирует о том, что </w:t>
      </w:r>
      <w:r w:rsidRPr="00022E0C">
        <w:rPr>
          <w:color w:val="000000"/>
          <w:sz w:val="28"/>
          <w:szCs w:val="28"/>
        </w:rPr>
        <w:t>Министерством образования и науки Республики Дагестан в сентябре 2024 г. утвержден Примерный календарный план воспитательной работы на 2024/2025 учебный год (далее - Примерный календарный план) и Перечень мероприятий, рекомендуемых к реализации в рамках календарного плана воспитательной работы в Республике Дагестан на 2024/2025 учебный год, согласованный с Министерством по делам молодежи Республики Дагестан</w:t>
      </w:r>
      <w:proofErr w:type="gramEnd"/>
      <w:r w:rsidRPr="00022E0C">
        <w:rPr>
          <w:color w:val="000000"/>
          <w:sz w:val="28"/>
          <w:szCs w:val="28"/>
        </w:rPr>
        <w:t xml:space="preserve"> </w:t>
      </w:r>
      <w:proofErr w:type="gramStart"/>
      <w:r w:rsidRPr="00022E0C">
        <w:rPr>
          <w:color w:val="000000"/>
          <w:sz w:val="28"/>
          <w:szCs w:val="28"/>
        </w:rPr>
        <w:t>и Региональным отделением Общероссийского общественно-государственного движения</w:t>
      </w:r>
      <w:proofErr w:type="gramEnd"/>
      <w:r w:rsidRPr="00022E0C">
        <w:rPr>
          <w:color w:val="000000"/>
          <w:sz w:val="28"/>
          <w:szCs w:val="28"/>
        </w:rPr>
        <w:t xml:space="preserve"> </w:t>
      </w:r>
      <w:proofErr w:type="gramStart"/>
      <w:r w:rsidRPr="00022E0C">
        <w:rPr>
          <w:color w:val="000000"/>
          <w:sz w:val="28"/>
          <w:szCs w:val="28"/>
        </w:rPr>
        <w:t>детей</w:t>
      </w:r>
      <w:proofErr w:type="gramEnd"/>
      <w:r w:rsidRPr="00022E0C">
        <w:rPr>
          <w:color w:val="000000"/>
          <w:sz w:val="28"/>
          <w:szCs w:val="28"/>
        </w:rPr>
        <w:t xml:space="preserve"> и молодежи «Движение первых» Республики Дагестан </w:t>
      </w:r>
      <w:r w:rsidRPr="00022E0C">
        <w:rPr>
          <w:rStyle w:val="27"/>
          <w:rFonts w:eastAsiaTheme="minorEastAsia"/>
        </w:rPr>
        <w:t xml:space="preserve">(приказ </w:t>
      </w:r>
      <w:proofErr w:type="spellStart"/>
      <w:r w:rsidRPr="00022E0C">
        <w:rPr>
          <w:rStyle w:val="27"/>
          <w:rFonts w:eastAsiaTheme="minorEastAsia"/>
        </w:rPr>
        <w:t>Минобрнауки</w:t>
      </w:r>
      <w:proofErr w:type="spellEnd"/>
      <w:r w:rsidRPr="00022E0C">
        <w:rPr>
          <w:rStyle w:val="27"/>
          <w:rFonts w:eastAsiaTheme="minorEastAsia"/>
        </w:rPr>
        <w:t xml:space="preserve"> РД от 27.09.2024 № 08-02-1-908/24 «О реализации Календарного плана воспитательной работы и Перечня мероприятий, рекомендуемых к реализации в рамках календарного плана воспитательной работы на 2024/2025 учебный год в Республике Дагестан»).</w:t>
      </w:r>
    </w:p>
    <w:p w:rsidR="00022E0C" w:rsidRPr="00022E0C" w:rsidRDefault="00022E0C" w:rsidP="00022E0C">
      <w:pPr>
        <w:spacing w:after="0" w:line="322" w:lineRule="exact"/>
        <w:ind w:firstLine="760"/>
        <w:jc w:val="both"/>
        <w:rPr>
          <w:sz w:val="28"/>
          <w:szCs w:val="28"/>
        </w:rPr>
      </w:pPr>
      <w:r w:rsidRPr="00022E0C">
        <w:rPr>
          <w:color w:val="000000"/>
          <w:sz w:val="28"/>
          <w:szCs w:val="28"/>
        </w:rPr>
        <w:t>В рамках реализации Примерного календарного плана в ноябре 2024 г. в образовательных организациях запланировано проведение следующих мероприятий:</w:t>
      </w:r>
    </w:p>
    <w:p w:rsidR="00022E0C" w:rsidRPr="00022E0C" w:rsidRDefault="00022E0C" w:rsidP="00022E0C">
      <w:pPr>
        <w:pStyle w:val="40"/>
        <w:numPr>
          <w:ilvl w:val="0"/>
          <w:numId w:val="5"/>
        </w:numPr>
        <w:shd w:val="clear" w:color="auto" w:fill="auto"/>
        <w:tabs>
          <w:tab w:val="left" w:pos="1020"/>
        </w:tabs>
        <w:spacing w:before="0" w:line="322" w:lineRule="exact"/>
        <w:ind w:firstLine="760"/>
      </w:pPr>
      <w:r w:rsidRPr="00022E0C">
        <w:rPr>
          <w:color w:val="000000"/>
        </w:rPr>
        <w:t>ноября - День народного единства;</w:t>
      </w:r>
    </w:p>
    <w:p w:rsidR="00022E0C" w:rsidRPr="00022E0C" w:rsidRDefault="00022E0C" w:rsidP="00022E0C">
      <w:pPr>
        <w:pStyle w:val="40"/>
        <w:numPr>
          <w:ilvl w:val="0"/>
          <w:numId w:val="5"/>
        </w:numPr>
        <w:shd w:val="clear" w:color="auto" w:fill="auto"/>
        <w:tabs>
          <w:tab w:val="left" w:pos="1020"/>
        </w:tabs>
        <w:spacing w:before="0" w:line="322" w:lineRule="exact"/>
        <w:ind w:firstLine="760"/>
      </w:pPr>
      <w:r w:rsidRPr="00022E0C">
        <w:rPr>
          <w:color w:val="000000"/>
        </w:rPr>
        <w:t>ноября - День Военной Разведки;</w:t>
      </w:r>
    </w:p>
    <w:p w:rsidR="00022E0C" w:rsidRPr="00022E0C" w:rsidRDefault="00022E0C" w:rsidP="00022E0C">
      <w:pPr>
        <w:pStyle w:val="40"/>
        <w:shd w:val="clear" w:color="auto" w:fill="auto"/>
        <w:spacing w:before="0" w:line="322" w:lineRule="exact"/>
        <w:ind w:firstLine="760"/>
        <w:rPr>
          <w:color w:val="000000"/>
          <w:lang w:val="en-US"/>
        </w:rPr>
      </w:pPr>
      <w:r w:rsidRPr="00022E0C">
        <w:rPr>
          <w:color w:val="000000"/>
        </w:rPr>
        <w:t xml:space="preserve">10 ноября - День сотрудников органов внутренних дел </w:t>
      </w:r>
      <w:proofErr w:type="gramStart"/>
      <w:r w:rsidRPr="00022E0C">
        <w:rPr>
          <w:color w:val="000000"/>
        </w:rPr>
        <w:t>Российской</w:t>
      </w:r>
      <w:proofErr w:type="gramEnd"/>
    </w:p>
    <w:p w:rsidR="00022E0C" w:rsidRPr="00022E0C" w:rsidRDefault="00022E0C" w:rsidP="00022E0C">
      <w:pPr>
        <w:pStyle w:val="40"/>
        <w:shd w:val="clear" w:color="auto" w:fill="auto"/>
        <w:spacing w:before="0" w:line="322" w:lineRule="exact"/>
        <w:ind w:firstLine="760"/>
        <w:rPr>
          <w:color w:val="000000"/>
          <w:lang w:val="en-US"/>
        </w:rPr>
      </w:pPr>
    </w:p>
    <w:p w:rsidR="00022E0C" w:rsidRPr="00022E0C" w:rsidRDefault="00022E0C" w:rsidP="00022E0C">
      <w:pPr>
        <w:pStyle w:val="40"/>
        <w:shd w:val="clear" w:color="auto" w:fill="auto"/>
        <w:spacing w:before="0" w:line="319" w:lineRule="exact"/>
      </w:pPr>
      <w:r w:rsidRPr="00022E0C">
        <w:rPr>
          <w:color w:val="000000"/>
        </w:rPr>
        <w:t>Федерации;</w:t>
      </w:r>
    </w:p>
    <w:p w:rsidR="00022E0C" w:rsidRPr="00022E0C" w:rsidRDefault="00022E0C" w:rsidP="00022E0C">
      <w:pPr>
        <w:pStyle w:val="40"/>
        <w:shd w:val="clear" w:color="auto" w:fill="auto"/>
        <w:spacing w:before="0" w:line="319" w:lineRule="exact"/>
        <w:ind w:firstLine="800"/>
      </w:pPr>
      <w:r w:rsidRPr="00022E0C">
        <w:rPr>
          <w:color w:val="000000"/>
        </w:rPr>
        <w:t>15 ноября - День Каспийской флотилии, День создания подразделений по борьбе с организованной преступностью;</w:t>
      </w:r>
    </w:p>
    <w:p w:rsidR="00022E0C" w:rsidRPr="00022E0C" w:rsidRDefault="00022E0C" w:rsidP="00022E0C">
      <w:pPr>
        <w:pStyle w:val="40"/>
        <w:numPr>
          <w:ilvl w:val="0"/>
          <w:numId w:val="6"/>
        </w:numPr>
        <w:shd w:val="clear" w:color="auto" w:fill="auto"/>
        <w:tabs>
          <w:tab w:val="left" w:pos="1158"/>
        </w:tabs>
        <w:spacing w:before="0" w:line="319" w:lineRule="exact"/>
        <w:ind w:firstLine="800"/>
      </w:pPr>
      <w:r w:rsidRPr="00022E0C">
        <w:rPr>
          <w:color w:val="000000"/>
        </w:rPr>
        <w:t>ноября - День работника стекольной промышленности, День Ракетных Войск и Артиллерии;</w:t>
      </w:r>
    </w:p>
    <w:p w:rsidR="00022E0C" w:rsidRPr="00022E0C" w:rsidRDefault="00022E0C" w:rsidP="00022E0C">
      <w:pPr>
        <w:pStyle w:val="40"/>
        <w:numPr>
          <w:ilvl w:val="0"/>
          <w:numId w:val="6"/>
        </w:numPr>
        <w:shd w:val="clear" w:color="auto" w:fill="auto"/>
        <w:tabs>
          <w:tab w:val="left" w:pos="1257"/>
        </w:tabs>
        <w:spacing w:before="0" w:line="319" w:lineRule="exact"/>
        <w:ind w:firstLine="800"/>
      </w:pPr>
      <w:r w:rsidRPr="00022E0C">
        <w:rPr>
          <w:color w:val="000000"/>
        </w:rPr>
        <w:t>ноября - День начала Нюрнбергского процесса;</w:t>
      </w:r>
    </w:p>
    <w:p w:rsidR="00022E0C" w:rsidRPr="00022E0C" w:rsidRDefault="00022E0C" w:rsidP="00022E0C">
      <w:pPr>
        <w:pStyle w:val="40"/>
        <w:shd w:val="clear" w:color="auto" w:fill="auto"/>
        <w:spacing w:before="0" w:line="319" w:lineRule="exact"/>
        <w:ind w:firstLine="800"/>
      </w:pPr>
      <w:r w:rsidRPr="00022E0C">
        <w:rPr>
          <w:color w:val="000000"/>
        </w:rPr>
        <w:t>24 ноября - День матери в России;</w:t>
      </w:r>
    </w:p>
    <w:p w:rsidR="00022E0C" w:rsidRPr="00022E0C" w:rsidRDefault="00022E0C" w:rsidP="00022E0C">
      <w:pPr>
        <w:pStyle w:val="40"/>
        <w:shd w:val="clear" w:color="auto" w:fill="auto"/>
        <w:spacing w:before="0" w:line="319" w:lineRule="exact"/>
        <w:ind w:firstLine="800"/>
      </w:pPr>
      <w:r w:rsidRPr="00022E0C">
        <w:rPr>
          <w:color w:val="000000"/>
        </w:rPr>
        <w:t>27 ноября - День Морской Пехоты;</w:t>
      </w:r>
    </w:p>
    <w:p w:rsidR="00022E0C" w:rsidRPr="00022E0C" w:rsidRDefault="00022E0C" w:rsidP="00022E0C">
      <w:pPr>
        <w:pStyle w:val="40"/>
        <w:shd w:val="clear" w:color="auto" w:fill="auto"/>
        <w:spacing w:before="0" w:line="319" w:lineRule="exact"/>
        <w:ind w:firstLine="800"/>
      </w:pPr>
      <w:r w:rsidRPr="00022E0C">
        <w:rPr>
          <w:color w:val="000000"/>
        </w:rPr>
        <w:t>30 ноября - День Государственного герба Российской Федерации.</w:t>
      </w:r>
    </w:p>
    <w:p w:rsidR="00022E0C" w:rsidRPr="00022E0C" w:rsidRDefault="00022E0C" w:rsidP="00022E0C">
      <w:pPr>
        <w:spacing w:after="0" w:line="319" w:lineRule="exact"/>
        <w:ind w:firstLine="800"/>
        <w:jc w:val="both"/>
        <w:rPr>
          <w:sz w:val="28"/>
          <w:szCs w:val="28"/>
        </w:rPr>
      </w:pPr>
      <w:r w:rsidRPr="00022E0C">
        <w:rPr>
          <w:color w:val="000000"/>
          <w:sz w:val="28"/>
          <w:szCs w:val="28"/>
        </w:rPr>
        <w:t xml:space="preserve">С целью качественного проведения вышеперечисленных мероприятий </w:t>
      </w:r>
      <w:proofErr w:type="spellStart"/>
      <w:r w:rsidRPr="00022E0C">
        <w:rPr>
          <w:color w:val="000000"/>
          <w:sz w:val="28"/>
          <w:szCs w:val="28"/>
        </w:rPr>
        <w:t>Минобрнауки</w:t>
      </w:r>
      <w:proofErr w:type="spellEnd"/>
      <w:r w:rsidRPr="00022E0C">
        <w:rPr>
          <w:color w:val="000000"/>
          <w:sz w:val="28"/>
          <w:szCs w:val="28"/>
        </w:rPr>
        <w:t xml:space="preserve"> РД направляет для классных руководителей, кураторов, вожатых, советников по воспитанию образовательных организаций методические рекомендации по их проведению.</w:t>
      </w:r>
    </w:p>
    <w:p w:rsidR="00022E0C" w:rsidRPr="00022E0C" w:rsidRDefault="00022E0C" w:rsidP="00022E0C">
      <w:pPr>
        <w:spacing w:after="0" w:line="319" w:lineRule="exact"/>
        <w:ind w:firstLine="800"/>
        <w:jc w:val="both"/>
        <w:rPr>
          <w:sz w:val="28"/>
          <w:szCs w:val="28"/>
        </w:rPr>
      </w:pPr>
      <w:r w:rsidRPr="00022E0C">
        <w:rPr>
          <w:color w:val="000000"/>
          <w:sz w:val="28"/>
          <w:szCs w:val="28"/>
        </w:rPr>
        <w:t xml:space="preserve">Дополнительно сообщаем, что в соответствии со статьей 156 УК РФ неисполнение или ненадлежащее исполнение обязанностей по воспитанию несовершеннолетнего родителем или иным лицом, на которое возложены </w:t>
      </w:r>
      <w:r w:rsidRPr="00022E0C">
        <w:rPr>
          <w:color w:val="000000"/>
          <w:sz w:val="28"/>
          <w:szCs w:val="28"/>
        </w:rPr>
        <w:lastRenderedPageBreak/>
        <w:t>эти обязанности, а равно педагогическим работником могут быть квалифицированы как преступление.</w:t>
      </w:r>
    </w:p>
    <w:p w:rsidR="00022E0C" w:rsidRPr="00022E0C" w:rsidRDefault="00022E0C" w:rsidP="00022E0C">
      <w:pPr>
        <w:spacing w:after="0" w:line="319" w:lineRule="exact"/>
        <w:ind w:firstLine="800"/>
        <w:jc w:val="both"/>
        <w:rPr>
          <w:sz w:val="28"/>
          <w:szCs w:val="28"/>
        </w:rPr>
      </w:pPr>
      <w:r w:rsidRPr="00022E0C">
        <w:rPr>
          <w:color w:val="000000"/>
          <w:sz w:val="28"/>
          <w:szCs w:val="28"/>
        </w:rPr>
        <w:t>Руководитель образовательной организации несет ответственность за организацию и проведение воспитательной работы в образовательной организации.</w:t>
      </w:r>
    </w:p>
    <w:p w:rsidR="00022E0C" w:rsidRDefault="00022E0C" w:rsidP="00022E0C">
      <w:pPr>
        <w:pStyle w:val="40"/>
        <w:shd w:val="clear" w:color="auto" w:fill="auto"/>
        <w:spacing w:before="0" w:line="319" w:lineRule="exact"/>
        <w:rPr>
          <w:color w:val="000000"/>
        </w:rPr>
      </w:pPr>
      <w:r>
        <w:rPr>
          <w:color w:val="000000"/>
        </w:rPr>
        <w:t>МКУ «Управление образования»</w:t>
      </w:r>
      <w:r w:rsidRPr="00022E0C">
        <w:rPr>
          <w:color w:val="000000"/>
        </w:rPr>
        <w:t xml:space="preserve"> просит взять на личный контроль реализацию данных мероприятий и не снижать </w:t>
      </w:r>
      <w:proofErr w:type="gramStart"/>
      <w:r w:rsidRPr="00022E0C">
        <w:rPr>
          <w:color w:val="000000"/>
        </w:rPr>
        <w:t>контроль за</w:t>
      </w:r>
      <w:proofErr w:type="gramEnd"/>
      <w:r w:rsidRPr="00022E0C">
        <w:rPr>
          <w:color w:val="000000"/>
        </w:rPr>
        <w:t xml:space="preserve"> реализацией воспитательного процесса в</w:t>
      </w:r>
      <w:r>
        <w:rPr>
          <w:color w:val="000000"/>
        </w:rPr>
        <w:t xml:space="preserve"> образовательных организациях.</w:t>
      </w:r>
    </w:p>
    <w:p w:rsidR="00945EC5" w:rsidRDefault="00022E0C" w:rsidP="00022E0C">
      <w:pPr>
        <w:pStyle w:val="40"/>
        <w:shd w:val="clear" w:color="auto" w:fill="auto"/>
        <w:spacing w:before="0" w:line="319" w:lineRule="exact"/>
        <w:rPr>
          <w:b w:val="0"/>
          <w:color w:val="000000"/>
        </w:rPr>
      </w:pPr>
      <w:r w:rsidRPr="00022E0C">
        <w:rPr>
          <w:b w:val="0"/>
          <w:color w:val="000000"/>
        </w:rPr>
        <w:t xml:space="preserve">    Вам необходимо до 1 декабря 2024г</w:t>
      </w:r>
      <w:r w:rsidR="00945EC5">
        <w:rPr>
          <w:color w:val="000000"/>
        </w:rPr>
        <w:t xml:space="preserve">. </w:t>
      </w:r>
      <w:r w:rsidR="00945EC5">
        <w:rPr>
          <w:b w:val="0"/>
          <w:color w:val="000000"/>
        </w:rPr>
        <w:t>представить в бумажном варианте Отчет о проведении мероприятий, указанных в данном письме Алиевой Н.Ш.</w:t>
      </w:r>
    </w:p>
    <w:p w:rsidR="00945EC5" w:rsidRDefault="00945EC5" w:rsidP="00022E0C">
      <w:pPr>
        <w:pStyle w:val="40"/>
        <w:shd w:val="clear" w:color="auto" w:fill="auto"/>
        <w:spacing w:before="0" w:line="319" w:lineRule="exact"/>
        <w:rPr>
          <w:b w:val="0"/>
          <w:color w:val="000000"/>
        </w:rPr>
      </w:pPr>
    </w:p>
    <w:p w:rsidR="00945EC5" w:rsidRDefault="00945EC5" w:rsidP="00022E0C">
      <w:pPr>
        <w:pStyle w:val="40"/>
        <w:shd w:val="clear" w:color="auto" w:fill="auto"/>
        <w:spacing w:before="0" w:line="319" w:lineRule="exact"/>
        <w:rPr>
          <w:b w:val="0"/>
          <w:color w:val="000000"/>
        </w:rPr>
      </w:pPr>
      <w:r>
        <w:rPr>
          <w:b w:val="0"/>
          <w:color w:val="000000"/>
        </w:rPr>
        <w:t>Приложение: в электронном виде</w:t>
      </w:r>
    </w:p>
    <w:p w:rsidR="00945EC5" w:rsidRDefault="00945EC5" w:rsidP="00022E0C">
      <w:pPr>
        <w:pStyle w:val="40"/>
        <w:shd w:val="clear" w:color="auto" w:fill="auto"/>
        <w:spacing w:before="0" w:line="319" w:lineRule="exact"/>
        <w:rPr>
          <w:b w:val="0"/>
          <w:color w:val="000000"/>
        </w:rPr>
      </w:pPr>
    </w:p>
    <w:p w:rsidR="00945EC5" w:rsidRDefault="00945EC5" w:rsidP="00022E0C">
      <w:pPr>
        <w:pStyle w:val="40"/>
        <w:shd w:val="clear" w:color="auto" w:fill="auto"/>
        <w:spacing w:before="0" w:line="319" w:lineRule="exact"/>
        <w:rPr>
          <w:b w:val="0"/>
          <w:color w:val="000000"/>
        </w:rPr>
      </w:pPr>
    </w:p>
    <w:p w:rsidR="00945EC5" w:rsidRDefault="00945EC5" w:rsidP="00022E0C">
      <w:pPr>
        <w:pStyle w:val="40"/>
        <w:shd w:val="clear" w:color="auto" w:fill="auto"/>
        <w:spacing w:before="0" w:line="319" w:lineRule="exact"/>
        <w:rPr>
          <w:b w:val="0"/>
          <w:color w:val="000000"/>
        </w:rPr>
      </w:pPr>
      <w:r>
        <w:rPr>
          <w:b w:val="0"/>
          <w:color w:val="000000"/>
        </w:rPr>
        <w:t>Начальник</w:t>
      </w:r>
    </w:p>
    <w:p w:rsidR="00022E0C" w:rsidRPr="00022E0C" w:rsidRDefault="00945EC5" w:rsidP="00022E0C">
      <w:pPr>
        <w:pStyle w:val="40"/>
        <w:shd w:val="clear" w:color="auto" w:fill="auto"/>
        <w:spacing w:before="0" w:line="319" w:lineRule="exact"/>
      </w:pPr>
      <w:r>
        <w:rPr>
          <w:b w:val="0"/>
          <w:color w:val="000000"/>
        </w:rPr>
        <w:t xml:space="preserve">МКУ «Управление образования»:                  </w:t>
      </w:r>
      <w:proofErr w:type="spellStart"/>
      <w:r>
        <w:rPr>
          <w:b w:val="0"/>
          <w:color w:val="000000"/>
        </w:rPr>
        <w:t>Х.Н.Исаева</w:t>
      </w:r>
      <w:proofErr w:type="spellEnd"/>
      <w:r>
        <w:rPr>
          <w:b w:val="0"/>
          <w:color w:val="000000"/>
        </w:rPr>
        <w:t>.</w:t>
      </w:r>
      <w:r w:rsidR="00022E0C" w:rsidRPr="00022E0C">
        <w:br w:type="page"/>
      </w:r>
    </w:p>
    <w:p w:rsidR="00022E0C" w:rsidRPr="00022E0C" w:rsidRDefault="00022E0C" w:rsidP="004D6D77">
      <w:pPr>
        <w:rPr>
          <w:sz w:val="28"/>
          <w:szCs w:val="28"/>
        </w:rPr>
      </w:pPr>
    </w:p>
    <w:sectPr w:rsidR="00022E0C" w:rsidRPr="0002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C0" w:rsidRDefault="006926C0">
      <w:pPr>
        <w:spacing w:line="240" w:lineRule="auto"/>
      </w:pPr>
      <w:r>
        <w:separator/>
      </w:r>
    </w:p>
  </w:endnote>
  <w:endnote w:type="continuationSeparator" w:id="0">
    <w:p w:rsidR="006926C0" w:rsidRDefault="00692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charset w:val="00"/>
    <w:family w:val="auto"/>
    <w:pitch w:val="default"/>
    <w:sig w:usb0="00000000" w:usb1="00000000" w:usb2="00000000" w:usb3="00000000" w:csb0="0000001B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Franklin Gothic Medium">
    <w:panose1 w:val="020B0603020102020204"/>
    <w:charset w:val="CC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C0" w:rsidRDefault="006926C0">
      <w:pPr>
        <w:spacing w:after="0"/>
      </w:pPr>
      <w:r>
        <w:separator/>
      </w:r>
    </w:p>
  </w:footnote>
  <w:footnote w:type="continuationSeparator" w:id="0">
    <w:p w:rsidR="006926C0" w:rsidRDefault="006926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BE2"/>
    <w:multiLevelType w:val="multilevel"/>
    <w:tmpl w:val="7C3EF7E0"/>
    <w:lvl w:ilvl="0">
      <w:start w:val="1"/>
      <w:numFmt w:val="decimal"/>
      <w:lvlText w:val="5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FA22E8D"/>
    <w:multiLevelType w:val="multilevel"/>
    <w:tmpl w:val="01BCD2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0FB471A"/>
    <w:multiLevelType w:val="multilevel"/>
    <w:tmpl w:val="02827E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2504251"/>
    <w:multiLevelType w:val="multilevel"/>
    <w:tmpl w:val="A73636B8"/>
    <w:lvl w:ilvl="0">
      <w:start w:val="19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48B3A87"/>
    <w:multiLevelType w:val="multilevel"/>
    <w:tmpl w:val="3CC81E46"/>
    <w:lvl w:ilvl="0">
      <w:start w:val="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6F618DB"/>
    <w:multiLevelType w:val="multilevel"/>
    <w:tmpl w:val="79FC5170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03"/>
    <w:rsid w:val="00001BB5"/>
    <w:rsid w:val="00006101"/>
    <w:rsid w:val="00010089"/>
    <w:rsid w:val="00022E0C"/>
    <w:rsid w:val="0004084E"/>
    <w:rsid w:val="00057E6A"/>
    <w:rsid w:val="0006193C"/>
    <w:rsid w:val="0009758A"/>
    <w:rsid w:val="000A1022"/>
    <w:rsid w:val="000B6131"/>
    <w:rsid w:val="000C6455"/>
    <w:rsid w:val="000E378E"/>
    <w:rsid w:val="00102642"/>
    <w:rsid w:val="001233F2"/>
    <w:rsid w:val="00124C8B"/>
    <w:rsid w:val="00145D92"/>
    <w:rsid w:val="001462F8"/>
    <w:rsid w:val="00150C82"/>
    <w:rsid w:val="001704C1"/>
    <w:rsid w:val="0017164A"/>
    <w:rsid w:val="00176C03"/>
    <w:rsid w:val="001840E5"/>
    <w:rsid w:val="001903A9"/>
    <w:rsid w:val="00191E47"/>
    <w:rsid w:val="00194C4C"/>
    <w:rsid w:val="001A205F"/>
    <w:rsid w:val="001A26D4"/>
    <w:rsid w:val="001A6FA6"/>
    <w:rsid w:val="001B779A"/>
    <w:rsid w:val="001B7FE9"/>
    <w:rsid w:val="001C3BA1"/>
    <w:rsid w:val="001C5DE5"/>
    <w:rsid w:val="001D2FAD"/>
    <w:rsid w:val="001E2C5E"/>
    <w:rsid w:val="001E68AC"/>
    <w:rsid w:val="00211697"/>
    <w:rsid w:val="00237B0E"/>
    <w:rsid w:val="002524F7"/>
    <w:rsid w:val="00294058"/>
    <w:rsid w:val="002A2814"/>
    <w:rsid w:val="002A5503"/>
    <w:rsid w:val="002B3308"/>
    <w:rsid w:val="002E4258"/>
    <w:rsid w:val="00334E47"/>
    <w:rsid w:val="00335C4E"/>
    <w:rsid w:val="00337A3B"/>
    <w:rsid w:val="0034152D"/>
    <w:rsid w:val="00342674"/>
    <w:rsid w:val="00361204"/>
    <w:rsid w:val="003725C6"/>
    <w:rsid w:val="00383D6E"/>
    <w:rsid w:val="00395397"/>
    <w:rsid w:val="00397418"/>
    <w:rsid w:val="003B4071"/>
    <w:rsid w:val="003C50DB"/>
    <w:rsid w:val="003E1BAC"/>
    <w:rsid w:val="003F1280"/>
    <w:rsid w:val="00413FA3"/>
    <w:rsid w:val="0042240C"/>
    <w:rsid w:val="004319CC"/>
    <w:rsid w:val="004350D6"/>
    <w:rsid w:val="00435885"/>
    <w:rsid w:val="00462F24"/>
    <w:rsid w:val="00463D0C"/>
    <w:rsid w:val="00480FC0"/>
    <w:rsid w:val="004817A1"/>
    <w:rsid w:val="004B38AD"/>
    <w:rsid w:val="004B78F8"/>
    <w:rsid w:val="004C1856"/>
    <w:rsid w:val="004C55E2"/>
    <w:rsid w:val="004C788C"/>
    <w:rsid w:val="004D2CB0"/>
    <w:rsid w:val="004D3779"/>
    <w:rsid w:val="004D6D77"/>
    <w:rsid w:val="00503DFF"/>
    <w:rsid w:val="0051144E"/>
    <w:rsid w:val="0051530C"/>
    <w:rsid w:val="005432BF"/>
    <w:rsid w:val="00551D23"/>
    <w:rsid w:val="005727D3"/>
    <w:rsid w:val="00575150"/>
    <w:rsid w:val="0058366C"/>
    <w:rsid w:val="0059449D"/>
    <w:rsid w:val="005A5DC9"/>
    <w:rsid w:val="005B0C66"/>
    <w:rsid w:val="005B24D6"/>
    <w:rsid w:val="005C3A7D"/>
    <w:rsid w:val="005D7F84"/>
    <w:rsid w:val="005F39F1"/>
    <w:rsid w:val="005F666D"/>
    <w:rsid w:val="00611A71"/>
    <w:rsid w:val="00624F10"/>
    <w:rsid w:val="006271D7"/>
    <w:rsid w:val="006454BC"/>
    <w:rsid w:val="0068044B"/>
    <w:rsid w:val="006926C0"/>
    <w:rsid w:val="006A2276"/>
    <w:rsid w:val="006A7B8A"/>
    <w:rsid w:val="006B614C"/>
    <w:rsid w:val="006B704E"/>
    <w:rsid w:val="006C2DB5"/>
    <w:rsid w:val="006D70B8"/>
    <w:rsid w:val="0070389C"/>
    <w:rsid w:val="0072092D"/>
    <w:rsid w:val="00733C86"/>
    <w:rsid w:val="00740970"/>
    <w:rsid w:val="00744FD2"/>
    <w:rsid w:val="00760454"/>
    <w:rsid w:val="007744AC"/>
    <w:rsid w:val="00776776"/>
    <w:rsid w:val="0077765E"/>
    <w:rsid w:val="00777AB3"/>
    <w:rsid w:val="00781D9A"/>
    <w:rsid w:val="00782D1D"/>
    <w:rsid w:val="00790BDA"/>
    <w:rsid w:val="007A70C5"/>
    <w:rsid w:val="007C32FB"/>
    <w:rsid w:val="00807543"/>
    <w:rsid w:val="00807B2C"/>
    <w:rsid w:val="008461AA"/>
    <w:rsid w:val="00850391"/>
    <w:rsid w:val="00872024"/>
    <w:rsid w:val="00881314"/>
    <w:rsid w:val="00893860"/>
    <w:rsid w:val="008A186D"/>
    <w:rsid w:val="008B0EFD"/>
    <w:rsid w:val="008C075F"/>
    <w:rsid w:val="008C085B"/>
    <w:rsid w:val="008C3E03"/>
    <w:rsid w:val="008D122C"/>
    <w:rsid w:val="008D4AFD"/>
    <w:rsid w:val="008E18DB"/>
    <w:rsid w:val="008F453F"/>
    <w:rsid w:val="009100DE"/>
    <w:rsid w:val="009150F3"/>
    <w:rsid w:val="00922804"/>
    <w:rsid w:val="00945EC5"/>
    <w:rsid w:val="00966970"/>
    <w:rsid w:val="00967053"/>
    <w:rsid w:val="00967EAE"/>
    <w:rsid w:val="00973B66"/>
    <w:rsid w:val="00974714"/>
    <w:rsid w:val="00977C9B"/>
    <w:rsid w:val="009866EC"/>
    <w:rsid w:val="009C1A39"/>
    <w:rsid w:val="009C3BAF"/>
    <w:rsid w:val="009D5E81"/>
    <w:rsid w:val="009D7E5D"/>
    <w:rsid w:val="009E341B"/>
    <w:rsid w:val="00A02EAF"/>
    <w:rsid w:val="00A0698A"/>
    <w:rsid w:val="00A11C41"/>
    <w:rsid w:val="00A15C36"/>
    <w:rsid w:val="00A16D1A"/>
    <w:rsid w:val="00A16EAF"/>
    <w:rsid w:val="00A6136A"/>
    <w:rsid w:val="00A61D09"/>
    <w:rsid w:val="00A76880"/>
    <w:rsid w:val="00A77C73"/>
    <w:rsid w:val="00A94260"/>
    <w:rsid w:val="00AA1C90"/>
    <w:rsid w:val="00AA7DF8"/>
    <w:rsid w:val="00AF76E7"/>
    <w:rsid w:val="00B042DC"/>
    <w:rsid w:val="00B148F7"/>
    <w:rsid w:val="00B355CD"/>
    <w:rsid w:val="00B4730B"/>
    <w:rsid w:val="00B5305F"/>
    <w:rsid w:val="00B66BE2"/>
    <w:rsid w:val="00B710FF"/>
    <w:rsid w:val="00B7512D"/>
    <w:rsid w:val="00B8458C"/>
    <w:rsid w:val="00BC154A"/>
    <w:rsid w:val="00BC3BC8"/>
    <w:rsid w:val="00BC536F"/>
    <w:rsid w:val="00BD14F7"/>
    <w:rsid w:val="00BD692C"/>
    <w:rsid w:val="00BE7514"/>
    <w:rsid w:val="00BF0AF9"/>
    <w:rsid w:val="00BF5FA1"/>
    <w:rsid w:val="00BF72E5"/>
    <w:rsid w:val="00C025F3"/>
    <w:rsid w:val="00C14035"/>
    <w:rsid w:val="00C14E05"/>
    <w:rsid w:val="00C300EF"/>
    <w:rsid w:val="00C3187F"/>
    <w:rsid w:val="00C33B6E"/>
    <w:rsid w:val="00C35008"/>
    <w:rsid w:val="00C37D08"/>
    <w:rsid w:val="00C46250"/>
    <w:rsid w:val="00C613AC"/>
    <w:rsid w:val="00C82A3C"/>
    <w:rsid w:val="00C910F4"/>
    <w:rsid w:val="00C91AF0"/>
    <w:rsid w:val="00CC3496"/>
    <w:rsid w:val="00CD6C89"/>
    <w:rsid w:val="00CE3D93"/>
    <w:rsid w:val="00CF6BAD"/>
    <w:rsid w:val="00D1083A"/>
    <w:rsid w:val="00D20729"/>
    <w:rsid w:val="00D2552E"/>
    <w:rsid w:val="00D32910"/>
    <w:rsid w:val="00D33080"/>
    <w:rsid w:val="00D4263C"/>
    <w:rsid w:val="00D43E16"/>
    <w:rsid w:val="00D94183"/>
    <w:rsid w:val="00D965EE"/>
    <w:rsid w:val="00DA1AFC"/>
    <w:rsid w:val="00DA3096"/>
    <w:rsid w:val="00DA5CD8"/>
    <w:rsid w:val="00DB1E2C"/>
    <w:rsid w:val="00DB5E37"/>
    <w:rsid w:val="00DD2B1F"/>
    <w:rsid w:val="00DE70DC"/>
    <w:rsid w:val="00E16286"/>
    <w:rsid w:val="00E345EB"/>
    <w:rsid w:val="00E60750"/>
    <w:rsid w:val="00E62119"/>
    <w:rsid w:val="00E67D9F"/>
    <w:rsid w:val="00E76FC0"/>
    <w:rsid w:val="00E777CC"/>
    <w:rsid w:val="00E97A54"/>
    <w:rsid w:val="00EB6BBD"/>
    <w:rsid w:val="00EB7B16"/>
    <w:rsid w:val="00EF6E62"/>
    <w:rsid w:val="00F10F11"/>
    <w:rsid w:val="00F21C3F"/>
    <w:rsid w:val="00F22588"/>
    <w:rsid w:val="00F3024D"/>
    <w:rsid w:val="00F62B47"/>
    <w:rsid w:val="00F76DD6"/>
    <w:rsid w:val="00F866BE"/>
    <w:rsid w:val="00F94171"/>
    <w:rsid w:val="00FA14B9"/>
    <w:rsid w:val="00FA4DC6"/>
    <w:rsid w:val="00FC6252"/>
    <w:rsid w:val="00FD5867"/>
    <w:rsid w:val="00FD63DF"/>
    <w:rsid w:val="00FE534D"/>
    <w:rsid w:val="00FE5E07"/>
    <w:rsid w:val="00FF060E"/>
    <w:rsid w:val="3C5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semiHidden/>
    <w:unhideWhenUsed/>
    <w:rPr>
      <w:color w:val="0000A0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pPr>
      <w:autoSpaceDE w:val="0"/>
      <w:autoSpaceDN w:val="0"/>
      <w:adjustRightInd w:val="0"/>
      <w:spacing w:after="0" w:line="240" w:lineRule="auto"/>
      <w:jc w:val="both"/>
    </w:pPr>
    <w:rPr>
      <w:rFonts w:ascii="Futuris" w:eastAsia="Times New Roman" w:hAnsi="Futuris" w:cs="Futuris"/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semiHidden/>
    <w:rPr>
      <w:rFonts w:ascii="Futuris" w:eastAsia="Times New Roman" w:hAnsi="Futuris" w:cs="Futuris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Заголовок №2 Exact"/>
    <w:basedOn w:val="a0"/>
    <w:link w:val="21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Exact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after="600" w:line="322" w:lineRule="exact"/>
      <w:ind w:hanging="2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Exact">
    <w:name w:val="Основной текст (6) Exact"/>
    <w:basedOn w:val="a0"/>
    <w:link w:val="6"/>
    <w:locked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Exact">
    <w:name w:val="Основной текст (7) Exact"/>
    <w:basedOn w:val="a0"/>
    <w:link w:val="7"/>
    <w:qFormat/>
    <w:locked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a"/>
    <w:link w:val="7Exact"/>
    <w:pPr>
      <w:widowControl w:val="0"/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Exact">
    <w:name w:val="Основной текст (8) Exact"/>
    <w:basedOn w:val="a0"/>
    <w:link w:val="8"/>
    <w:qFormat/>
    <w:locked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">
    <w:name w:val="Основной текст (8)"/>
    <w:basedOn w:val="a"/>
    <w:link w:val="8Exact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9Exact">
    <w:name w:val="Основной текст (9) Exact"/>
    <w:basedOn w:val="a0"/>
    <w:link w:val="9"/>
    <w:locked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">
    <w:name w:val="Основной текст (9)"/>
    <w:basedOn w:val="a"/>
    <w:link w:val="9Exact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 w:hint="default"/>
      <w:b/>
      <w:bCs/>
      <w:sz w:val="28"/>
      <w:szCs w:val="28"/>
      <w:u w:val="none"/>
    </w:rPr>
  </w:style>
  <w:style w:type="character" w:customStyle="1" w:styleId="22">
    <w:name w:val="Основной текст (2)"/>
    <w:basedOn w:val="a0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</w:style>
  <w:style w:type="character" w:customStyle="1" w:styleId="letterrecipient-type">
    <w:name w:val="letter__recipient-type"/>
    <w:basedOn w:val="a0"/>
  </w:style>
  <w:style w:type="character" w:customStyle="1" w:styleId="attach-listcontrols-element-count">
    <w:name w:val="attach-list__controls-element-count"/>
    <w:basedOn w:val="a0"/>
  </w:style>
  <w:style w:type="character" w:customStyle="1" w:styleId="attach-listcontrols-element-size">
    <w:name w:val="attach-list__controls-element-size"/>
    <w:basedOn w:val="a0"/>
  </w:style>
  <w:style w:type="character" w:customStyle="1" w:styleId="attach-listcontrols-element-cloud">
    <w:name w:val="attach-list__controls-element-cloud"/>
    <w:basedOn w:val="a0"/>
  </w:style>
  <w:style w:type="character" w:customStyle="1" w:styleId="ae">
    <w:name w:val="Подпись к таблице"/>
    <w:basedOn w:val="a0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a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onthname">
    <w:name w:val="monthname"/>
    <w:basedOn w:val="a0"/>
  </w:style>
  <w:style w:type="character" w:customStyle="1" w:styleId="yearname">
    <w:name w:val="yearname"/>
    <w:basedOn w:val="a0"/>
  </w:style>
  <w:style w:type="character" w:customStyle="1" w:styleId="nc-day">
    <w:name w:val="nc-day"/>
    <w:basedOn w:val="a0"/>
  </w:style>
  <w:style w:type="paragraph" w:customStyle="1" w:styleId="art-page-footer">
    <w:name w:val="art-page-foo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№2_"/>
    <w:basedOn w:val="a0"/>
    <w:locked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Exact">
    <w:name w:val="Заголовок №2 (2) Exact"/>
    <w:basedOn w:val="a0"/>
    <w:link w:val="220"/>
    <w:locked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Exact"/>
    <w:pPr>
      <w:widowControl w:val="0"/>
      <w:shd w:val="clear" w:color="auto" w:fill="FFFFFF"/>
      <w:spacing w:after="0" w:line="274" w:lineRule="exact"/>
      <w:ind w:hanging="2040"/>
      <w:jc w:val="center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character" w:customStyle="1" w:styleId="af">
    <w:name w:val="Подпись к таблице_"/>
    <w:basedOn w:val="a0"/>
    <w:locked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0">
    <w:name w:val="Подпись к картинке (2) Exact"/>
    <w:basedOn w:val="a0"/>
    <w:link w:val="25"/>
    <w:locked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25">
    <w:name w:val="Подпись к картинке (2)"/>
    <w:basedOn w:val="a"/>
    <w:link w:val="2Exact0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17"/>
      <w:szCs w:val="17"/>
    </w:rPr>
  </w:style>
  <w:style w:type="character" w:customStyle="1" w:styleId="Exact">
    <w:name w:val="Подпись к картинке Exact"/>
    <w:basedOn w:val="a0"/>
    <w:link w:val="af0"/>
    <w:locked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0">
    <w:name w:val="Подпись к картинке"/>
    <w:basedOn w:val="a"/>
    <w:link w:val="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00">
    <w:name w:val="Основной текст (10)_"/>
    <w:basedOn w:val="a0"/>
    <w:link w:val="101"/>
    <w:locked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widowControl w:val="0"/>
      <w:shd w:val="clear" w:color="auto" w:fill="FFFFFF"/>
      <w:spacing w:after="0" w:line="264" w:lineRule="exact"/>
      <w:ind w:firstLine="76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 w:hint="default"/>
      <w:sz w:val="22"/>
      <w:szCs w:val="22"/>
      <w:u w:val="none"/>
    </w:rPr>
  </w:style>
  <w:style w:type="character" w:customStyle="1" w:styleId="228">
    <w:name w:val="Заголовок №2 (2) + 8"/>
    <w:basedOn w:val="22Exact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SegoeUI">
    <w:name w:val="Основной текст (7) + Segoe UI"/>
    <w:basedOn w:val="7Exact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before="420"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basedOn w:val="a0"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 w:hint="default"/>
      <w:b/>
      <w:bCs/>
      <w:sz w:val="28"/>
      <w:szCs w:val="28"/>
      <w:u w:val="none"/>
    </w:rPr>
  </w:style>
  <w:style w:type="character" w:customStyle="1" w:styleId="2Candara">
    <w:name w:val="Основной текст (2) + Candara"/>
    <w:basedOn w:val="26"/>
    <w:rPr>
      <w:rFonts w:ascii="Candara" w:eastAsia="Candara" w:hAnsi="Candara" w:cs="Candara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ocked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11pt">
    <w:name w:val="Основной текст (3) + 11 pt"/>
    <w:basedOn w:val="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">
    <w:name w:val="Заголовок №5"/>
    <w:basedOn w:val="a0"/>
    <w:rsid w:val="004D6D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16pt">
    <w:name w:val="Основной текст (5) + 16 pt"/>
    <w:aliases w:val="Курсив,Интервал 1 pt"/>
    <w:basedOn w:val="a0"/>
    <w:rsid w:val="004D6D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</w:rPr>
  </w:style>
  <w:style w:type="character" w:customStyle="1" w:styleId="52">
    <w:name w:val="Основной текст (5) + Курсив"/>
    <w:basedOn w:val="a0"/>
    <w:rsid w:val="004D6D7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3">
    <w:name w:val="Заголовок №5 + Не полужирный"/>
    <w:basedOn w:val="a0"/>
    <w:rsid w:val="004D6D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7">
    <w:name w:val="Основной текст (2) + Курсив"/>
    <w:basedOn w:val="26"/>
    <w:rsid w:val="00022E0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semiHidden/>
    <w:unhideWhenUsed/>
    <w:rPr>
      <w:color w:val="0000A0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pPr>
      <w:autoSpaceDE w:val="0"/>
      <w:autoSpaceDN w:val="0"/>
      <w:adjustRightInd w:val="0"/>
      <w:spacing w:after="0" w:line="240" w:lineRule="auto"/>
      <w:jc w:val="both"/>
    </w:pPr>
    <w:rPr>
      <w:rFonts w:ascii="Futuris" w:eastAsia="Times New Roman" w:hAnsi="Futuris" w:cs="Futuris"/>
      <w:b/>
      <w:bCs/>
      <w:sz w:val="24"/>
      <w:szCs w:val="24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semiHidden/>
    <w:rPr>
      <w:rFonts w:ascii="Futuris" w:eastAsia="Times New Roman" w:hAnsi="Futuris" w:cs="Futuris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Заголовок №2 Exact"/>
    <w:basedOn w:val="a0"/>
    <w:link w:val="21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Exact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after="600" w:line="322" w:lineRule="exact"/>
      <w:ind w:hanging="2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Exact">
    <w:name w:val="Основной текст (6) Exact"/>
    <w:basedOn w:val="a0"/>
    <w:link w:val="6"/>
    <w:locked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Exact">
    <w:name w:val="Основной текст (7) Exact"/>
    <w:basedOn w:val="a0"/>
    <w:link w:val="7"/>
    <w:qFormat/>
    <w:locked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a"/>
    <w:link w:val="7Exact"/>
    <w:pPr>
      <w:widowControl w:val="0"/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Exact">
    <w:name w:val="Основной текст (8) Exact"/>
    <w:basedOn w:val="a0"/>
    <w:link w:val="8"/>
    <w:qFormat/>
    <w:locked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">
    <w:name w:val="Основной текст (8)"/>
    <w:basedOn w:val="a"/>
    <w:link w:val="8Exact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9Exact">
    <w:name w:val="Основной текст (9) Exact"/>
    <w:basedOn w:val="a0"/>
    <w:link w:val="9"/>
    <w:locked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">
    <w:name w:val="Основной текст (9)"/>
    <w:basedOn w:val="a"/>
    <w:link w:val="9Exact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 w:hint="default"/>
      <w:b/>
      <w:bCs/>
      <w:sz w:val="28"/>
      <w:szCs w:val="28"/>
      <w:u w:val="none"/>
    </w:rPr>
  </w:style>
  <w:style w:type="character" w:customStyle="1" w:styleId="22">
    <w:name w:val="Основной текст (2)"/>
    <w:basedOn w:val="a0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</w:style>
  <w:style w:type="character" w:customStyle="1" w:styleId="letterrecipient-type">
    <w:name w:val="letter__recipient-type"/>
    <w:basedOn w:val="a0"/>
  </w:style>
  <w:style w:type="character" w:customStyle="1" w:styleId="attach-listcontrols-element-count">
    <w:name w:val="attach-list__controls-element-count"/>
    <w:basedOn w:val="a0"/>
  </w:style>
  <w:style w:type="character" w:customStyle="1" w:styleId="attach-listcontrols-element-size">
    <w:name w:val="attach-list__controls-element-size"/>
    <w:basedOn w:val="a0"/>
  </w:style>
  <w:style w:type="character" w:customStyle="1" w:styleId="attach-listcontrols-element-cloud">
    <w:name w:val="attach-list__controls-element-cloud"/>
    <w:basedOn w:val="a0"/>
  </w:style>
  <w:style w:type="character" w:customStyle="1" w:styleId="ae">
    <w:name w:val="Подпись к таблице"/>
    <w:basedOn w:val="a0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a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onthname">
    <w:name w:val="monthname"/>
    <w:basedOn w:val="a0"/>
  </w:style>
  <w:style w:type="character" w:customStyle="1" w:styleId="yearname">
    <w:name w:val="yearname"/>
    <w:basedOn w:val="a0"/>
  </w:style>
  <w:style w:type="character" w:customStyle="1" w:styleId="nc-day">
    <w:name w:val="nc-day"/>
    <w:basedOn w:val="a0"/>
  </w:style>
  <w:style w:type="paragraph" w:customStyle="1" w:styleId="art-page-footer">
    <w:name w:val="art-page-foo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h1">
    <w:name w:val="h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№2_"/>
    <w:basedOn w:val="a0"/>
    <w:locked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Exact">
    <w:name w:val="Заголовок №2 (2) Exact"/>
    <w:basedOn w:val="a0"/>
    <w:link w:val="220"/>
    <w:locked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Exact"/>
    <w:pPr>
      <w:widowControl w:val="0"/>
      <w:shd w:val="clear" w:color="auto" w:fill="FFFFFF"/>
      <w:spacing w:after="0" w:line="274" w:lineRule="exact"/>
      <w:ind w:hanging="2040"/>
      <w:jc w:val="center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character" w:customStyle="1" w:styleId="af">
    <w:name w:val="Подпись к таблице_"/>
    <w:basedOn w:val="a0"/>
    <w:locked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0">
    <w:name w:val="Подпись к картинке (2) Exact"/>
    <w:basedOn w:val="a0"/>
    <w:link w:val="25"/>
    <w:locked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25">
    <w:name w:val="Подпись к картинке (2)"/>
    <w:basedOn w:val="a"/>
    <w:link w:val="2Exact0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17"/>
      <w:szCs w:val="17"/>
    </w:rPr>
  </w:style>
  <w:style w:type="character" w:customStyle="1" w:styleId="Exact">
    <w:name w:val="Подпись к картинке Exact"/>
    <w:basedOn w:val="a0"/>
    <w:link w:val="af0"/>
    <w:locked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0">
    <w:name w:val="Подпись к картинке"/>
    <w:basedOn w:val="a"/>
    <w:link w:val="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00">
    <w:name w:val="Основной текст (10)_"/>
    <w:basedOn w:val="a0"/>
    <w:link w:val="101"/>
    <w:locked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widowControl w:val="0"/>
      <w:shd w:val="clear" w:color="auto" w:fill="FFFFFF"/>
      <w:spacing w:after="0" w:line="264" w:lineRule="exact"/>
      <w:ind w:firstLine="76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 w:hint="default"/>
      <w:sz w:val="22"/>
      <w:szCs w:val="22"/>
      <w:u w:val="none"/>
    </w:rPr>
  </w:style>
  <w:style w:type="character" w:customStyle="1" w:styleId="228">
    <w:name w:val="Заголовок №2 (2) + 8"/>
    <w:basedOn w:val="22Exact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SegoeUI">
    <w:name w:val="Основной текст (7) + Segoe UI"/>
    <w:basedOn w:val="7Exact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widowControl w:val="0"/>
      <w:shd w:val="clear" w:color="auto" w:fill="FFFFFF"/>
      <w:spacing w:before="420"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basedOn w:val="a0"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 w:hint="default"/>
      <w:b/>
      <w:bCs/>
      <w:sz w:val="28"/>
      <w:szCs w:val="28"/>
      <w:u w:val="none"/>
    </w:rPr>
  </w:style>
  <w:style w:type="character" w:customStyle="1" w:styleId="2Candara">
    <w:name w:val="Основной текст (2) + Candara"/>
    <w:basedOn w:val="26"/>
    <w:rPr>
      <w:rFonts w:ascii="Candara" w:eastAsia="Candara" w:hAnsi="Candara" w:cs="Candara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ocked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11pt">
    <w:name w:val="Основной текст (3) + 11 pt"/>
    <w:basedOn w:val="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">
    <w:name w:val="Заголовок №5"/>
    <w:basedOn w:val="a0"/>
    <w:rsid w:val="004D6D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16pt">
    <w:name w:val="Основной текст (5) + 16 pt"/>
    <w:aliases w:val="Курсив,Интервал 1 pt"/>
    <w:basedOn w:val="a0"/>
    <w:rsid w:val="004D6D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</w:rPr>
  </w:style>
  <w:style w:type="character" w:customStyle="1" w:styleId="52">
    <w:name w:val="Основной текст (5) + Курсив"/>
    <w:basedOn w:val="a0"/>
    <w:rsid w:val="004D6D7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53">
    <w:name w:val="Заголовок №5 + Не полужирный"/>
    <w:basedOn w:val="a0"/>
    <w:rsid w:val="004D6D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7">
    <w:name w:val="Основной текст (2) + Курсив"/>
    <w:basedOn w:val="26"/>
    <w:rsid w:val="00022E0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712A-C7F5-480A-AE1B-7FB8D979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2024-10-18T05:24:00Z</cp:lastPrinted>
  <dcterms:created xsi:type="dcterms:W3CDTF">2024-11-02T11:29:00Z</dcterms:created>
  <dcterms:modified xsi:type="dcterms:W3CDTF">2024-11-02T11:29:00Z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BE0C82EAA9354B8B97887D988725D337_12</vt:lpwstr>
  </property>
</Properties>
</file>